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21661F14"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8F783E" w:rsidRPr="008F783E">
        <w:rPr>
          <w:rFonts w:ascii="GHEA Grapalat" w:hAnsi="GHEA Grapalat"/>
          <w:i w:val="0"/>
          <w:sz w:val="24"/>
          <w:szCs w:val="24"/>
          <w:lang w:val="en-US"/>
        </w:rPr>
        <w:t>30</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39241D">
        <w:rPr>
          <w:rFonts w:ascii="GHEA Grapalat" w:hAnsi="GHEA Grapalat"/>
          <w:i w:val="0"/>
          <w:sz w:val="24"/>
          <w:szCs w:val="24"/>
        </w:rPr>
        <w:t>September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93FDF99" w:rsidR="00AE4EFD" w:rsidRPr="008F783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ԵՔ-ԳՀԽԾՁԲ-25/</w:t>
      </w:r>
      <w:r w:rsidR="008F783E" w:rsidRPr="008F783E">
        <w:rPr>
          <w:rFonts w:ascii="GHEA Grapalat" w:hAnsi="GHEA Grapalat"/>
          <w:b/>
          <w:i w:val="0"/>
          <w:sz w:val="24"/>
          <w:szCs w:val="24"/>
          <w:lang w:val="en-US"/>
        </w:rPr>
        <w:t>21</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w:t>
      </w:r>
      <w:proofErr w:type="gramStart"/>
      <w:r w:rsidRPr="008C5F05">
        <w:rPr>
          <w:rFonts w:ascii="GHEA Grapalat" w:hAnsi="GHEA Grapalat"/>
          <w:i w:val="0"/>
          <w:sz w:val="24"/>
          <w:szCs w:val="24"/>
        </w:rPr>
        <w:t>an</w:t>
      </w:r>
      <w:proofErr w:type="gramEnd"/>
      <w:r w:rsidRPr="008C5F05">
        <w:rPr>
          <w:rFonts w:ascii="GHEA Grapalat" w:hAnsi="GHEA Grapalat"/>
          <w:i w:val="0"/>
          <w:sz w:val="24"/>
          <w:szCs w:val="24"/>
        </w:rPr>
        <w:t xml:space="preserve">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58166E1"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consulting services on on technical quality control of</w:t>
      </w:r>
      <w:r w:rsidR="009A4DDD">
        <w:rPr>
          <w:rFonts w:ascii="GHEA Grapalat" w:hAnsi="GHEA Grapalat" w:cs="Sylfaen"/>
          <w:b/>
          <w:i w:val="0"/>
          <w:sz w:val="24"/>
          <w:szCs w:val="24"/>
          <w:lang w:val="hy-AM"/>
        </w:rPr>
        <w:t xml:space="preserve"> </w:t>
      </w:r>
      <w:r w:rsidR="008F783E" w:rsidRPr="008F783E">
        <w:rPr>
          <w:rFonts w:ascii="GHEA Grapalat" w:hAnsi="GHEA Grapalat" w:cs="Sylfaen"/>
          <w:b/>
          <w:i w:val="0"/>
          <w:sz w:val="24"/>
          <w:szCs w:val="24"/>
          <w:lang w:val="hy-AM"/>
        </w:rPr>
        <w:t>m</w:t>
      </w:r>
      <w:r w:rsidR="008F783E" w:rsidRPr="008F783E">
        <w:rPr>
          <w:rFonts w:ascii="GHEA Grapalat" w:hAnsi="GHEA Grapalat" w:cs="Sylfaen"/>
          <w:b/>
          <w:i w:val="0"/>
          <w:sz w:val="24"/>
          <w:szCs w:val="24"/>
          <w:lang w:val="hy-AM"/>
        </w:rPr>
        <w:t>ajor repairs of courtyards and a football field in the Arabkir administrative district</w:t>
      </w:r>
      <w:r w:rsidR="008F783E" w:rsidRPr="008F783E">
        <w:rPr>
          <w:rFonts w:ascii="GHEA Grapalat" w:hAnsi="GHEA Grapalat" w:cs="Sylfaen"/>
          <w:b/>
          <w:i w:val="0"/>
          <w:sz w:val="24"/>
          <w:szCs w:val="24"/>
          <w:lang w:val="en-US"/>
        </w:rPr>
        <w:t xml:space="preserve"> </w:t>
      </w:r>
      <w:r w:rsidR="004E3E7A" w:rsidRPr="004E3E7A">
        <w:rPr>
          <w:rFonts w:ascii="GHEA Grapalat" w:hAnsi="GHEA Grapalat" w:cs="Sylfaen"/>
          <w:b/>
          <w:i w:val="0"/>
          <w:sz w:val="24"/>
          <w:szCs w:val="24"/>
          <w:lang w:val="hy-AM"/>
        </w:rPr>
        <w:t xml:space="preserve">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3040F94"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746B20">
        <w:rPr>
          <w:rFonts w:ascii="GHEA Grapalat" w:hAnsi="GHEA Grapalat"/>
          <w:b/>
          <w:i w:val="0"/>
          <w:spacing w:val="1"/>
          <w:sz w:val="24"/>
          <w:szCs w:val="24"/>
        </w:rPr>
        <w:t>10:00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46B20">
        <w:rPr>
          <w:rFonts w:ascii="GHEA Grapalat" w:hAnsi="GHEA Grapalat"/>
          <w:b/>
          <w:i w:val="0"/>
          <w:spacing w:val="1"/>
          <w:sz w:val="24"/>
          <w:szCs w:val="24"/>
        </w:rPr>
        <w:t>0</w:t>
      </w:r>
      <w:r w:rsidR="008F783E" w:rsidRPr="008F783E">
        <w:rPr>
          <w:rFonts w:ascii="GHEA Grapalat" w:hAnsi="GHEA Grapalat"/>
          <w:b/>
          <w:i w:val="0"/>
          <w:spacing w:val="1"/>
          <w:sz w:val="24"/>
          <w:szCs w:val="24"/>
          <w:lang w:val="en-US"/>
        </w:rPr>
        <w:t>9</w:t>
      </w:r>
      <w:r w:rsidR="00746B20">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33A1123B"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746B20">
        <w:rPr>
          <w:rFonts w:ascii="GHEA Grapalat" w:hAnsi="GHEA Grapalat"/>
          <w:b/>
          <w:i w:val="0"/>
          <w:spacing w:val="1"/>
          <w:sz w:val="24"/>
          <w:szCs w:val="24"/>
        </w:rPr>
        <w:t>10:00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46B20">
        <w:rPr>
          <w:rFonts w:ascii="GHEA Grapalat" w:hAnsi="GHEA Grapalat"/>
          <w:b/>
          <w:i w:val="0"/>
          <w:spacing w:val="1"/>
          <w:sz w:val="24"/>
          <w:szCs w:val="24"/>
        </w:rPr>
        <w:t>0</w:t>
      </w:r>
      <w:r w:rsidR="008F783E" w:rsidRPr="008F783E">
        <w:rPr>
          <w:rFonts w:ascii="GHEA Grapalat" w:hAnsi="GHEA Grapalat"/>
          <w:b/>
          <w:i w:val="0"/>
          <w:spacing w:val="1"/>
          <w:sz w:val="24"/>
          <w:szCs w:val="24"/>
          <w:lang w:val="en-US"/>
        </w:rPr>
        <w:t>9</w:t>
      </w:r>
      <w:r w:rsidR="00746B20">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4C55745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E0492" w:rsidRPr="006E0492">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CFC80" w14:textId="77777777" w:rsidR="00073BA8" w:rsidRDefault="00073BA8">
      <w:r>
        <w:separator/>
      </w:r>
    </w:p>
  </w:endnote>
  <w:endnote w:type="continuationSeparator" w:id="0">
    <w:p w14:paraId="5A99C7A0" w14:textId="77777777" w:rsidR="00073BA8" w:rsidRDefault="00073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A4122" w14:textId="77777777" w:rsidR="00073BA8" w:rsidRDefault="00073BA8">
      <w:r>
        <w:separator/>
      </w:r>
    </w:p>
  </w:footnote>
  <w:footnote w:type="continuationSeparator" w:id="0">
    <w:p w14:paraId="3CB6811D" w14:textId="77777777" w:rsidR="00073BA8" w:rsidRDefault="00073B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3BA8"/>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8F783E"/>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319C"/>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202</cp:revision>
  <cp:lastPrinted>2017-05-25T08:14:00Z</cp:lastPrinted>
  <dcterms:created xsi:type="dcterms:W3CDTF">2017-06-08T07:41:00Z</dcterms:created>
  <dcterms:modified xsi:type="dcterms:W3CDTF">2025-10-01T07:55:00Z</dcterms:modified>
</cp:coreProperties>
</file>